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560A73" w14:textId="77777777" w:rsidR="00755EC7" w:rsidRPr="00755EC7" w:rsidRDefault="00755EC7" w:rsidP="00755EC7">
      <w:pPr>
        <w:shd w:val="clear" w:color="auto" w:fill="FFFFFF"/>
        <w:spacing w:before="300" w:after="150" w:line="288" w:lineRule="atLeast"/>
        <w:outlineLvl w:val="0"/>
        <w:rPr>
          <w:rFonts w:ascii="inherit" w:eastAsia="Times New Roman" w:hAnsi="inherit" w:cs="Times New Roman"/>
          <w:color w:val="6E92C6"/>
          <w:kern w:val="36"/>
          <w:sz w:val="60"/>
          <w:szCs w:val="60"/>
          <w:lang w:eastAsia="it-IT"/>
          <w14:ligatures w14:val="none"/>
        </w:rPr>
      </w:pPr>
      <w:r w:rsidRPr="00755EC7">
        <w:rPr>
          <w:rFonts w:ascii="inherit" w:eastAsia="Times New Roman" w:hAnsi="inherit" w:cs="Times New Roman"/>
          <w:color w:val="6E92C6"/>
          <w:kern w:val="36"/>
          <w:sz w:val="60"/>
          <w:szCs w:val="60"/>
          <w:lang w:eastAsia="it-IT"/>
          <w14:ligatures w14:val="none"/>
        </w:rPr>
        <w:t>Servizio Affidi</w:t>
      </w:r>
    </w:p>
    <w:p w14:paraId="57DBBC43" w14:textId="427C8FD2" w:rsidR="00755EC7" w:rsidRPr="00755EC7" w:rsidRDefault="00755EC7" w:rsidP="00755EC7">
      <w:pPr>
        <w:shd w:val="clear" w:color="auto" w:fill="FFFFFF"/>
        <w:spacing w:after="150" w:line="450" w:lineRule="atLeast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Il Servizio Affidi attivo sul nostro territorio dall’anno 2000 è composto da operatori (Psicologo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, Assistente Sociale e Educatore Professionale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)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del Consultorio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; svolge attività di informazione e promozione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sui temi dell’accoglienza e de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ll’affido familiare, offrendo successivamente alle persone e/o famiglie interessate un percorso di approfondimento e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auto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valutazione rispetto alla possibilità di diventare genitori affidatari. Raccoglie le richieste di affido provenienti dagli operatori del Servizio Tutela Minori e in collaborazione con gli stessi procede all’abbinamento minore-famiglia affidataria.</w:t>
      </w:r>
    </w:p>
    <w:p w14:paraId="23D24071" w14:textId="77777777" w:rsidR="00755EC7" w:rsidRPr="00755EC7" w:rsidRDefault="00755EC7" w:rsidP="00755EC7">
      <w:pPr>
        <w:shd w:val="clear" w:color="auto" w:fill="FFFFFF"/>
        <w:spacing w:after="150" w:line="450" w:lineRule="atLeast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Le finalità del Servizio Affidi sono dunque quelle di:</w:t>
      </w:r>
    </w:p>
    <w:p w14:paraId="53FEEA51" w14:textId="3FA64581" w:rsidR="00755EC7" w:rsidRPr="00755EC7" w:rsidRDefault="00755EC7" w:rsidP="00755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favorire la crescita di una cultura dell’accoglienza sul territorio;</w:t>
      </w:r>
    </w:p>
    <w:p w14:paraId="75701943" w14:textId="20732AA2" w:rsidR="00755EC7" w:rsidRPr="00755EC7" w:rsidRDefault="00755EC7" w:rsidP="00755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reperire famiglie del territorio disponibili a sperimentarsi nell’esperienza dell’affido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, valorizzandole in quanto risorse del territorio stesso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;</w:t>
      </w:r>
    </w:p>
    <w:p w14:paraId="6886187F" w14:textId="4592C1C3" w:rsidR="00755EC7" w:rsidRPr="00755EC7" w:rsidRDefault="00755EC7" w:rsidP="00755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offrire sostegno ed accompagnamento alle famiglie/singoli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che si impegnano in progetto di accoglienza, in collaborazione con le équipe di tutela minori di riferimento e mediante 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l’esperienza del gruppo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di formazione specifica e di mutuo-aiuto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.</w:t>
      </w:r>
    </w:p>
    <w:p w14:paraId="73145436" w14:textId="6DEF9F57" w:rsidR="00755EC7" w:rsidRPr="00755EC7" w:rsidRDefault="00755EC7" w:rsidP="00755EC7">
      <w:pPr>
        <w:shd w:val="clear" w:color="auto" w:fill="FFFFFF"/>
        <w:spacing w:after="150" w:line="450" w:lineRule="atLeast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br/>
        <w:t xml:space="preserve">Il Servizio Affidi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può svolgere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interventi finalizzati a  raccordare e coordinare le diverse realtà operanti sul territorio della Valle Seriana, sensibili alle tematiche dell’accoglienza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familiare 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dell’affido, al fine di favorire la conoscenza delle attività in atto e la costruzione di strategie operative comuni.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N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el corso degli anni si sono condivisi percorsi comuni che hanno posto al centro il valore dell’apertura verso gli altri e l’attenzione ai bisogni del territorio, contribuendo a diffondere una cultura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solidale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e dell’accoglienza. </w:t>
      </w:r>
    </w:p>
    <w:p w14:paraId="2E49EE29" w14:textId="74349B0E" w:rsidR="00755EC7" w:rsidRPr="00755EC7" w:rsidRDefault="00755EC7" w:rsidP="00755EC7">
      <w:pPr>
        <w:shd w:val="clear" w:color="auto" w:fill="FFFFFF"/>
        <w:spacing w:after="150" w:line="450" w:lineRule="atLeast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Gli operatori del Servizio </w:t>
      </w: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Affidi sono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:</w:t>
      </w:r>
    </w:p>
    <w:p w14:paraId="72AA9FB1" w14:textId="73AEAE94" w:rsidR="00755EC7" w:rsidRDefault="00755EC7" w:rsidP="00755E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Psicologo, coordinatore del Servizio, dr.ssa Marica Pasinetti</w:t>
      </w:r>
    </w:p>
    <w:p w14:paraId="1ACF2E3C" w14:textId="77777777" w:rsidR="00755EC7" w:rsidRDefault="00755EC7" w:rsidP="00F95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Assistente sociale, dr.ssa Cinzia Matteotti</w:t>
      </w:r>
    </w:p>
    <w:p w14:paraId="4D3F82DA" w14:textId="55B519F3" w:rsidR="00755EC7" w:rsidRDefault="00755EC7" w:rsidP="004E2B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>Educatore Professionale. Dr.ssa Alice Roncoroni (mediante collaborazione con coop. AEPER)</w:t>
      </w:r>
    </w:p>
    <w:p w14:paraId="5D759F0C" w14:textId="4CB28C29" w:rsidR="00755EC7" w:rsidRPr="00755EC7" w:rsidRDefault="00755EC7" w:rsidP="00755EC7">
      <w:pPr>
        <w:shd w:val="clear" w:color="auto" w:fill="FFFFFF"/>
        <w:spacing w:before="100" w:beforeAutospacing="1" w:after="100" w:afterAutospacing="1" w:line="450" w:lineRule="atLeast"/>
        <w:ind w:left="45"/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</w:pPr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lastRenderedPageBreak/>
        <w:t xml:space="preserve">Per informazioni e richieste di contatto è possibile inviare una mail a: </w:t>
      </w:r>
      <w:hyperlink r:id="rId6" w:history="1">
        <w:r w:rsidRPr="00755EC7">
          <w:rPr>
            <w:rFonts w:ascii="Lato" w:eastAsia="Times New Roman" w:hAnsi="Lato" w:cs="Times New Roman"/>
            <w:color w:val="535353"/>
            <w:kern w:val="0"/>
            <w:sz w:val="24"/>
            <w:szCs w:val="24"/>
            <w:u w:val="single"/>
            <w:lang w:eastAsia="it-IT"/>
            <w14:ligatures w14:val="none"/>
          </w:rPr>
          <w:t>servizioaffidi@ssvalseriana.org</w:t>
        </w:r>
      </w:hyperlink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o</w:t>
      </w:r>
      <w:r w:rsidRPr="00755EC7"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contattare la segreteria di Consultorio al n. 035.0527101, email: </w:t>
      </w:r>
      <w:hyperlink r:id="rId7" w:history="1">
        <w:r w:rsidRPr="002D637B">
          <w:rPr>
            <w:rStyle w:val="Collegamentoipertestuale"/>
            <w:rFonts w:ascii="Lato" w:eastAsia="Times New Roman" w:hAnsi="Lato" w:cs="Times New Roman"/>
            <w:kern w:val="0"/>
            <w:sz w:val="24"/>
            <w:szCs w:val="24"/>
            <w:lang w:eastAsia="it-IT"/>
            <w14:ligatures w14:val="none"/>
          </w:rPr>
          <w:t>consultoriofamiliare@ssvalseriana.org</w:t>
        </w:r>
      </w:hyperlink>
      <w:r>
        <w:rPr>
          <w:rFonts w:ascii="Lato" w:eastAsia="Times New Roman" w:hAnsi="Lato" w:cs="Times New Roman"/>
          <w:color w:val="535353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D4E030D" w14:textId="77777777" w:rsidR="00C41411" w:rsidRDefault="00C41411"/>
    <w:p w14:paraId="6F5BF91B" w14:textId="2C2C9B93" w:rsidR="0096761F" w:rsidRDefault="0096761F">
      <w:r>
        <w:rPr>
          <w:noProof/>
          <w:lang w:eastAsia="it-IT"/>
        </w:rPr>
        <w:drawing>
          <wp:inline distT="0" distB="0" distL="0" distR="0" wp14:anchorId="739F56C9" wp14:editId="46D5F3A6">
            <wp:extent cx="3305175" cy="3861986"/>
            <wp:effectExtent l="0" t="0" r="0" b="5715"/>
            <wp:docPr id="1" name="Immagine 1" descr="U:\servizi sociosanitari valle seriana\doc consultorio per sito\All21_LogoServAffi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ervizi sociosanitari valle seriana\doc consultorio per sito\All21_LogoServAffid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86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07CAA" w14:textId="77777777" w:rsidR="0096761F" w:rsidRDefault="0096761F">
      <w:bookmarkStart w:id="0" w:name="_GoBack"/>
      <w:bookmarkEnd w:id="0"/>
    </w:p>
    <w:sectPr w:rsidR="00967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45B"/>
    <w:multiLevelType w:val="multilevel"/>
    <w:tmpl w:val="421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11779"/>
    <w:multiLevelType w:val="multilevel"/>
    <w:tmpl w:val="7C84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EF"/>
    <w:rsid w:val="00755EC7"/>
    <w:rsid w:val="0096761F"/>
    <w:rsid w:val="00C41411"/>
    <w:rsid w:val="00D75FEF"/>
    <w:rsid w:val="00E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5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E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5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55EC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5E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5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EC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75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55EC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5EC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01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9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677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EAEAEA"/>
              </w:divBdr>
              <w:divsChild>
                <w:div w:id="1881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42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96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64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consultoriofamiliare@ssvalserian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zioaffidi@ssvalseriana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PASINETTI</dc:creator>
  <cp:lastModifiedBy>Eugenio BORELLA</cp:lastModifiedBy>
  <cp:revision>2</cp:revision>
  <dcterms:created xsi:type="dcterms:W3CDTF">2023-06-22T09:17:00Z</dcterms:created>
  <dcterms:modified xsi:type="dcterms:W3CDTF">2023-06-22T09:17:00Z</dcterms:modified>
</cp:coreProperties>
</file>